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3C" w:rsidRDefault="00F410EA">
      <w:pPr>
        <w:pStyle w:val="af0"/>
        <w:tabs>
          <w:tab w:val="left" w:pos="3119"/>
        </w:tabs>
      </w:pPr>
      <w:r>
        <w:rPr>
          <w:noProof/>
          <w:lang w:eastAsia="ru-RU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</w:t>
      </w:r>
    </w:p>
    <w:p w:rsidR="0041743C" w:rsidRDefault="00F410EA">
      <w:pPr>
        <w:pStyle w:val="af0"/>
      </w:pPr>
      <w:r>
        <w:br w:type="textWrapping" w:clear="all"/>
      </w:r>
    </w:p>
    <w:p w:rsidR="0041743C" w:rsidRDefault="0041743C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41743C" w:rsidRDefault="00F410EA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:rsidR="0041743C" w:rsidRDefault="0041743C"/>
    <w:p w:rsidR="0041743C" w:rsidRDefault="00F410EA">
      <w:pPr>
        <w:spacing w:after="0"/>
        <w:ind w:firstLine="709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 информирует</w:t>
      </w:r>
    </w:p>
    <w:p w:rsidR="0041743C" w:rsidRDefault="00F410EA">
      <w:pPr>
        <w:pStyle w:val="30"/>
        <w:spacing w:after="0"/>
        <w:ind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ascii="Arial" w:hAnsi="Arial" w:cs="Arial"/>
          <w:b/>
          <w:kern w:val="0"/>
          <w:sz w:val="26"/>
          <w:szCs w:val="26"/>
          <w:lang w:eastAsia="en-US" w:bidi="ar-SA"/>
        </w:rPr>
        <w:t xml:space="preserve">об участии представителя Управления в </w:t>
      </w:r>
      <w:r>
        <w:rPr>
          <w:rFonts w:ascii="Arial" w:hAnsi="Arial" w:cs="Arial"/>
          <w:b/>
          <w:kern w:val="0"/>
          <w:sz w:val="26"/>
          <w:szCs w:val="26"/>
          <w:lang w:eastAsia="en-US" w:bidi="ar-SA"/>
        </w:rPr>
        <w:t>семинаре правового факультета Университета третьего возраста</w:t>
      </w:r>
    </w:p>
    <w:p w:rsidR="0041743C" w:rsidRDefault="0041743C">
      <w:pPr>
        <w:pStyle w:val="30"/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43C" w:rsidRDefault="004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43C" w:rsidRDefault="00F410EA">
      <w:pPr>
        <w:pStyle w:val="af2"/>
        <w:spacing w:after="0"/>
        <w:ind w:firstLine="709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>20 июня 2024 года заместитель главного государственного инспектора Владимирской области по использованию и охране земель, начальник отдела государственного земельного надзора Управления Росреес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тра по Владимирской области Денис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Ломтев принял участие в семинаре правового факультета Университета третьего возраста. </w:t>
      </w:r>
    </w:p>
    <w:p w:rsidR="0041743C" w:rsidRDefault="00F410EA">
      <w:pPr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Денис Ломтев рассказал слушателям о том, что такое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государственный земельный надзор, о порядке и целях осуществления государс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твенного земельного надзора, а также о том,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органы уполномочены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43C" w:rsidRDefault="00F410EA">
      <w:pPr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были затронуты вопросы </w:t>
      </w:r>
      <w:proofErr w:type="gramStart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обязательных требованиях к использованию земельных участков по целевому назначению в соответствии с их принадлежностью</w:t>
      </w:r>
      <w:proofErr w:type="gramEnd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для садоводства, огородничества и личного подсобного хозяйства. Также Денис Ломтев рассказал о проблеме з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аброшенных земельных участков в садовых товариществах, о том, как  разрешить споры о границах земельных участков между соседями и недопущении самовольного занятия земельного участка или его части лицами, не имеющими установленных законодательством прав на них, и </w:t>
      </w:r>
      <w:bookmarkStart w:id="0" w:name="_GoBack"/>
      <w:bookmarkEnd w:id="0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ответил на вопросы участников мероприятия. </w:t>
      </w:r>
    </w:p>
    <w:p w:rsidR="0041743C" w:rsidRDefault="00F410EA">
      <w:pPr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bookmarkStart w:id="1" w:name="_GoBack_Копия_1_Копия_1"/>
      <w:bookmarkEnd w:id="1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Подобные мероприятия для людей старшего поколения проходят на базе Университета третьего возраста в рамках цикла занятий «Уроки Фемиды» при сопровождении </w:t>
      </w:r>
      <w:r>
        <w:rPr>
          <w:rFonts w:ascii="Times New Roman" w:hAnsi="Times New Roman" w:cs="Times New Roman"/>
          <w:sz w:val="28"/>
          <w:szCs w:val="28"/>
        </w:rPr>
        <w:t>Молодежного общественного совета при Уполномо</w:t>
      </w:r>
      <w:r>
        <w:rPr>
          <w:rFonts w:ascii="Times New Roman" w:hAnsi="Times New Roman" w:cs="Times New Roman"/>
          <w:sz w:val="28"/>
          <w:szCs w:val="28"/>
        </w:rPr>
        <w:t>ченном по правам человека во Владимирской области.</w:t>
      </w:r>
      <w:bookmarkStart w:id="2" w:name="_GoBack_Копия_1_Копия_1_Копия_1"/>
      <w:bookmarkEnd w:id="2"/>
    </w:p>
    <w:p w:rsidR="0041743C" w:rsidRDefault="0041743C">
      <w:pPr>
        <w:pStyle w:val="af2"/>
      </w:pPr>
    </w:p>
    <w:p w:rsidR="0041743C" w:rsidRDefault="0041743C">
      <w:pPr>
        <w:pStyle w:val="30"/>
        <w:spacing w:after="0"/>
        <w:ind w:left="0" w:firstLine="709"/>
        <w:contextualSpacing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1743C" w:rsidRDefault="0041743C">
      <w:pPr>
        <w:pStyle w:val="30"/>
        <w:spacing w:after="0"/>
        <w:ind w:left="0" w:firstLine="709"/>
        <w:contextualSpacing/>
        <w:jc w:val="both"/>
        <w:rPr>
          <w:i/>
          <w:color w:val="201600"/>
          <w:sz w:val="24"/>
          <w:szCs w:val="24"/>
        </w:rPr>
      </w:pPr>
    </w:p>
    <w:p w:rsidR="0041743C" w:rsidRDefault="00F410EA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 w:rsidR="0041743C" w:rsidRDefault="00F410EA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 w:rsidR="0041743C" w:rsidRDefault="0041743C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</w:p>
    <w:p w:rsidR="0041743C" w:rsidRDefault="00F410EA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0" distB="19050" distL="0" distR="19050" simplePos="0" relativeHeight="2" behindDoc="0" locked="0" layoutInCell="1" allowOverlap="1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 w:rsidR="0041743C" w:rsidRDefault="00F410EA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41743C" w:rsidRDefault="00F410EA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41743C" w:rsidRDefault="00F410EA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41743C" w:rsidRDefault="00F410EA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</w:t>
      </w:r>
      <w:r>
        <w:rPr>
          <w:rFonts w:ascii="Segoe UI" w:eastAsia="Calibri" w:hAnsi="Segoe UI" w:cs="Segoe UI"/>
          <w:sz w:val="18"/>
          <w:szCs w:val="18"/>
          <w:lang w:eastAsia="en-US"/>
        </w:rPr>
        <w:t xml:space="preserve"> и контроля</w:t>
      </w:r>
    </w:p>
    <w:p w:rsidR="0041743C" w:rsidRDefault="00F410EA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41743C" w:rsidRDefault="00F410EA">
      <w:pPr>
        <w:pStyle w:val="af2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lastRenderedPageBreak/>
        <w:t>(4922) 45-08-26</w:t>
      </w:r>
    </w:p>
    <w:sectPr w:rsidR="0041743C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3C"/>
    <w:rsid w:val="0041743C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4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4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285</Words>
  <Characters>1629</Characters>
  <Application>Microsoft Office Word</Application>
  <DocSecurity>0</DocSecurity>
  <Lines>13</Lines>
  <Paragraphs>3</Paragraphs>
  <ScaleCrop>false</ScaleCrop>
  <Company>Управление Росреестра по Владимирской области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Павловская Юлия Владимировна</cp:lastModifiedBy>
  <cp:revision>21</cp:revision>
  <cp:lastPrinted>2022-11-24T11:00:00Z</cp:lastPrinted>
  <dcterms:created xsi:type="dcterms:W3CDTF">2022-07-21T11:07:00Z</dcterms:created>
  <dcterms:modified xsi:type="dcterms:W3CDTF">2024-06-21T12:33:00Z</dcterms:modified>
  <dc:language>ru-RU</dc:language>
</cp:coreProperties>
</file>