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9B" w:rsidRPr="00FB12D8" w:rsidRDefault="00B2059B" w:rsidP="00B20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 w:rsidRPr="00FB12D8">
        <w:rPr>
          <w:b/>
          <w:sz w:val="28"/>
          <w:szCs w:val="28"/>
        </w:rPr>
        <w:t>П</w:t>
      </w:r>
      <w:proofErr w:type="gramEnd"/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Р</w:t>
      </w:r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О</w:t>
      </w:r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Т</w:t>
      </w:r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О</w:t>
      </w:r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К</w:t>
      </w:r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О</w:t>
      </w:r>
      <w:r w:rsidR="00857EEE">
        <w:rPr>
          <w:b/>
          <w:sz w:val="28"/>
          <w:szCs w:val="28"/>
        </w:rPr>
        <w:t xml:space="preserve"> </w:t>
      </w:r>
      <w:r w:rsidRPr="00FB12D8">
        <w:rPr>
          <w:b/>
          <w:sz w:val="28"/>
          <w:szCs w:val="28"/>
        </w:rPr>
        <w:t>Л</w:t>
      </w:r>
    </w:p>
    <w:p w:rsidR="00857EEE" w:rsidRDefault="00B2059B" w:rsidP="00857EEE">
      <w:pPr>
        <w:jc w:val="center"/>
        <w:rPr>
          <w:b/>
          <w:sz w:val="28"/>
          <w:szCs w:val="28"/>
        </w:rPr>
      </w:pPr>
      <w:r w:rsidRPr="00FB12D8">
        <w:rPr>
          <w:b/>
          <w:sz w:val="28"/>
          <w:szCs w:val="28"/>
        </w:rPr>
        <w:t>публичных слушаний</w:t>
      </w:r>
    </w:p>
    <w:p w:rsidR="00B2059B" w:rsidRPr="00857EEE" w:rsidRDefault="00B2059B" w:rsidP="00857EEE">
      <w:pPr>
        <w:jc w:val="center"/>
        <w:rPr>
          <w:sz w:val="28"/>
          <w:szCs w:val="28"/>
        </w:rPr>
      </w:pPr>
      <w:r w:rsidRPr="00857EEE">
        <w:rPr>
          <w:sz w:val="28"/>
          <w:szCs w:val="28"/>
        </w:rPr>
        <w:t xml:space="preserve">по проекту  </w:t>
      </w:r>
      <w:r w:rsidR="00857EEE" w:rsidRPr="00857EEE">
        <w:rPr>
          <w:sz w:val="28"/>
          <w:szCs w:val="28"/>
        </w:rPr>
        <w:t>решения Совета народных депутатов  муниципального образования Вто</w:t>
      </w:r>
      <w:r w:rsidR="00857EEE">
        <w:rPr>
          <w:sz w:val="28"/>
          <w:szCs w:val="28"/>
        </w:rPr>
        <w:t>ровское сельское поселение Каме</w:t>
      </w:r>
      <w:r w:rsidR="00857EEE" w:rsidRPr="00857EEE">
        <w:rPr>
          <w:sz w:val="28"/>
          <w:szCs w:val="28"/>
        </w:rPr>
        <w:t>шковского муниципального района Владимирской области</w:t>
      </w:r>
      <w:r w:rsidR="00857EEE">
        <w:rPr>
          <w:sz w:val="28"/>
          <w:szCs w:val="28"/>
        </w:rPr>
        <w:t xml:space="preserve"> «</w:t>
      </w:r>
      <w:r w:rsidR="00857EEE" w:rsidRPr="00857EEE">
        <w:rPr>
          <w:sz w:val="28"/>
          <w:szCs w:val="28"/>
        </w:rPr>
        <w:t>О бюджете</w:t>
      </w:r>
      <w:r w:rsidRPr="00857EEE">
        <w:rPr>
          <w:sz w:val="28"/>
          <w:szCs w:val="28"/>
        </w:rPr>
        <w:t xml:space="preserve"> муниципального образования Второвское Камешковско</w:t>
      </w:r>
      <w:r w:rsidR="00857EEE" w:rsidRPr="00857EEE">
        <w:rPr>
          <w:sz w:val="28"/>
          <w:szCs w:val="28"/>
        </w:rPr>
        <w:t xml:space="preserve">го района </w:t>
      </w:r>
      <w:r w:rsidRPr="00857EEE">
        <w:rPr>
          <w:sz w:val="28"/>
          <w:szCs w:val="28"/>
        </w:rPr>
        <w:t>на 202</w:t>
      </w:r>
      <w:r w:rsidR="00066279">
        <w:rPr>
          <w:sz w:val="28"/>
          <w:szCs w:val="28"/>
        </w:rPr>
        <w:t>5</w:t>
      </w:r>
      <w:r w:rsidRPr="00857EEE">
        <w:rPr>
          <w:sz w:val="28"/>
          <w:szCs w:val="28"/>
        </w:rPr>
        <w:t xml:space="preserve"> год и плановый период 202</w:t>
      </w:r>
      <w:r w:rsidR="00066279">
        <w:rPr>
          <w:sz w:val="28"/>
          <w:szCs w:val="28"/>
        </w:rPr>
        <w:t>6</w:t>
      </w:r>
      <w:r w:rsidRPr="00857EEE">
        <w:rPr>
          <w:sz w:val="28"/>
          <w:szCs w:val="28"/>
        </w:rPr>
        <w:t xml:space="preserve"> и 202</w:t>
      </w:r>
      <w:r w:rsidR="00066279">
        <w:rPr>
          <w:sz w:val="28"/>
          <w:szCs w:val="28"/>
        </w:rPr>
        <w:t>7</w:t>
      </w:r>
      <w:r w:rsidRPr="00857EEE">
        <w:rPr>
          <w:sz w:val="28"/>
          <w:szCs w:val="28"/>
        </w:rPr>
        <w:t xml:space="preserve"> годов</w:t>
      </w:r>
      <w:r w:rsidR="00857EEE" w:rsidRPr="00857EEE">
        <w:rPr>
          <w:sz w:val="28"/>
          <w:szCs w:val="28"/>
        </w:rPr>
        <w:t>»</w:t>
      </w:r>
    </w:p>
    <w:p w:rsidR="00B2059B" w:rsidRPr="00FB12D8" w:rsidRDefault="00B2059B" w:rsidP="00EE08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059B" w:rsidRPr="00FB12D8" w:rsidRDefault="00B2059B" w:rsidP="00B2059B">
      <w:pPr>
        <w:jc w:val="both"/>
        <w:rPr>
          <w:sz w:val="28"/>
          <w:szCs w:val="28"/>
        </w:rPr>
      </w:pPr>
    </w:p>
    <w:p w:rsidR="00B2059B" w:rsidRPr="00857EEE" w:rsidRDefault="00066279" w:rsidP="007B2F93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="008379E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379EA">
        <w:rPr>
          <w:sz w:val="28"/>
          <w:szCs w:val="28"/>
        </w:rPr>
        <w:t xml:space="preserve"> </w:t>
      </w:r>
      <w:r w:rsidR="00B2059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57EEE">
        <w:rPr>
          <w:sz w:val="28"/>
          <w:szCs w:val="28"/>
          <w:lang w:val="en-US"/>
        </w:rPr>
        <w:t xml:space="preserve"> </w:t>
      </w:r>
      <w:r w:rsidR="00857EEE">
        <w:rPr>
          <w:sz w:val="28"/>
          <w:szCs w:val="28"/>
        </w:rPr>
        <w:t>года</w:t>
      </w:r>
    </w:p>
    <w:p w:rsidR="008379EA" w:rsidRDefault="008379EA" w:rsidP="008379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059B" w:rsidRDefault="008379EA" w:rsidP="008379EA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B2059B" w:rsidRPr="00FB12D8">
        <w:rPr>
          <w:sz w:val="28"/>
          <w:szCs w:val="28"/>
        </w:rPr>
        <w:t xml:space="preserve">ачало в </w:t>
      </w:r>
      <w:r>
        <w:rPr>
          <w:sz w:val="28"/>
          <w:szCs w:val="28"/>
        </w:rPr>
        <w:t>10.</w:t>
      </w:r>
      <w:r w:rsidR="008066D1">
        <w:rPr>
          <w:sz w:val="28"/>
          <w:szCs w:val="28"/>
        </w:rPr>
        <w:t>0</w:t>
      </w:r>
      <w:r w:rsidR="00395A12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8379EA" w:rsidRDefault="008379EA" w:rsidP="008379EA">
      <w:pPr>
        <w:ind w:firstLine="708"/>
        <w:jc w:val="both"/>
        <w:rPr>
          <w:sz w:val="28"/>
          <w:szCs w:val="28"/>
        </w:rPr>
      </w:pPr>
    </w:p>
    <w:p w:rsidR="008753D7" w:rsidRPr="00FB12D8" w:rsidRDefault="008379EA" w:rsidP="008379EA">
      <w:pPr>
        <w:ind w:firstLine="708"/>
        <w:jc w:val="both"/>
        <w:rPr>
          <w:sz w:val="28"/>
          <w:szCs w:val="28"/>
        </w:rPr>
      </w:pPr>
      <w:r w:rsidRPr="008379EA">
        <w:rPr>
          <w:sz w:val="28"/>
          <w:szCs w:val="28"/>
        </w:rPr>
        <w:t>Организатор:</w:t>
      </w:r>
      <w:r w:rsidRPr="00FB12D8">
        <w:rPr>
          <w:sz w:val="28"/>
          <w:szCs w:val="28"/>
        </w:rPr>
        <w:t xml:space="preserve"> </w:t>
      </w:r>
      <w:r w:rsidR="00066279">
        <w:rPr>
          <w:sz w:val="28"/>
          <w:szCs w:val="28"/>
        </w:rPr>
        <w:t xml:space="preserve">Совет народных депутатов </w:t>
      </w:r>
      <w:r w:rsidRPr="00FB12D8">
        <w:rPr>
          <w:sz w:val="28"/>
          <w:szCs w:val="28"/>
        </w:rPr>
        <w:t xml:space="preserve"> муниципального образования Второвское </w:t>
      </w:r>
      <w:r>
        <w:rPr>
          <w:sz w:val="28"/>
          <w:szCs w:val="28"/>
        </w:rPr>
        <w:t>сельское поселение Камешковского муниципального района Владимирской области</w:t>
      </w:r>
    </w:p>
    <w:p w:rsidR="007B2F93" w:rsidRDefault="007B2F93" w:rsidP="008379EA">
      <w:pPr>
        <w:ind w:firstLine="708"/>
        <w:jc w:val="both"/>
        <w:rPr>
          <w:sz w:val="28"/>
          <w:szCs w:val="28"/>
        </w:rPr>
      </w:pPr>
    </w:p>
    <w:p w:rsidR="00B2059B" w:rsidRDefault="00B2059B" w:rsidP="008379EA">
      <w:pPr>
        <w:ind w:firstLine="708"/>
        <w:jc w:val="both"/>
        <w:rPr>
          <w:sz w:val="28"/>
          <w:szCs w:val="28"/>
        </w:rPr>
      </w:pPr>
      <w:r w:rsidRPr="008379EA">
        <w:rPr>
          <w:sz w:val="28"/>
          <w:szCs w:val="28"/>
        </w:rPr>
        <w:t>Место проведения:</w:t>
      </w:r>
      <w:r w:rsidRPr="00FB12D8">
        <w:rPr>
          <w:sz w:val="28"/>
          <w:szCs w:val="28"/>
        </w:rPr>
        <w:t xml:space="preserve"> </w:t>
      </w:r>
      <w:r w:rsidR="008379EA">
        <w:rPr>
          <w:sz w:val="28"/>
          <w:szCs w:val="28"/>
        </w:rPr>
        <w:t xml:space="preserve">Владимирская область, Камешковский район, </w:t>
      </w:r>
      <w:r w:rsidR="008066D1">
        <w:rPr>
          <w:sz w:val="28"/>
          <w:szCs w:val="28"/>
        </w:rPr>
        <w:t>с. Второво ул. Советская д.22</w:t>
      </w:r>
      <w:r>
        <w:rPr>
          <w:sz w:val="28"/>
          <w:szCs w:val="28"/>
        </w:rPr>
        <w:t>А</w:t>
      </w:r>
      <w:r w:rsidR="008379EA">
        <w:rPr>
          <w:sz w:val="28"/>
          <w:szCs w:val="28"/>
        </w:rPr>
        <w:t>.</w:t>
      </w:r>
    </w:p>
    <w:p w:rsidR="00857EEE" w:rsidRDefault="008379EA" w:rsidP="00857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857EEE">
        <w:rPr>
          <w:sz w:val="28"/>
          <w:szCs w:val="28"/>
        </w:rPr>
        <w:t>,</w:t>
      </w:r>
      <w:r>
        <w:rPr>
          <w:sz w:val="28"/>
          <w:szCs w:val="28"/>
        </w:rPr>
        <w:t xml:space="preserve"> вынесенный на публичные слушания</w:t>
      </w:r>
      <w:r w:rsidR="00857EEE">
        <w:rPr>
          <w:sz w:val="28"/>
          <w:szCs w:val="28"/>
        </w:rPr>
        <w:t xml:space="preserve">: проект решения </w:t>
      </w:r>
      <w:r w:rsidR="00857EEE" w:rsidRPr="00857EEE">
        <w:rPr>
          <w:sz w:val="28"/>
          <w:szCs w:val="28"/>
        </w:rPr>
        <w:t xml:space="preserve"> Совета народных депутатов  муниципального образования Вто</w:t>
      </w:r>
      <w:r w:rsidR="00857EEE">
        <w:rPr>
          <w:sz w:val="28"/>
          <w:szCs w:val="28"/>
        </w:rPr>
        <w:t>ровское сельское поселение Каме</w:t>
      </w:r>
      <w:r w:rsidR="00857EEE" w:rsidRPr="00857EEE">
        <w:rPr>
          <w:sz w:val="28"/>
          <w:szCs w:val="28"/>
        </w:rPr>
        <w:t>шковского муниципального района Владимирской области</w:t>
      </w:r>
      <w:r w:rsidR="00857EEE">
        <w:rPr>
          <w:sz w:val="28"/>
          <w:szCs w:val="28"/>
        </w:rPr>
        <w:t xml:space="preserve">                         «</w:t>
      </w:r>
      <w:r w:rsidR="00857EEE" w:rsidRPr="00857EEE">
        <w:rPr>
          <w:sz w:val="28"/>
          <w:szCs w:val="28"/>
        </w:rPr>
        <w:t>О бюджете муниципального образования Второвс</w:t>
      </w:r>
      <w:r w:rsidR="00066279">
        <w:rPr>
          <w:sz w:val="28"/>
          <w:szCs w:val="28"/>
        </w:rPr>
        <w:t>кое Камешковского района на 2025 год и плановый период 2026 и 2027</w:t>
      </w:r>
      <w:r w:rsidR="00857EEE" w:rsidRPr="00857EEE">
        <w:rPr>
          <w:sz w:val="28"/>
          <w:szCs w:val="28"/>
        </w:rPr>
        <w:t xml:space="preserve"> годов»</w:t>
      </w:r>
      <w:r w:rsidR="00857EEE">
        <w:rPr>
          <w:sz w:val="28"/>
          <w:szCs w:val="28"/>
        </w:rPr>
        <w:t>.</w:t>
      </w:r>
    </w:p>
    <w:p w:rsidR="008F1023" w:rsidRDefault="00857EEE" w:rsidP="00857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публичн</w:t>
      </w:r>
      <w:r w:rsidR="00066279">
        <w:rPr>
          <w:sz w:val="28"/>
          <w:szCs w:val="28"/>
        </w:rPr>
        <w:t>ых слушаниях зарегистрировано 9</w:t>
      </w:r>
      <w:r>
        <w:rPr>
          <w:sz w:val="28"/>
          <w:szCs w:val="28"/>
        </w:rPr>
        <w:t xml:space="preserve"> жителей муниципального образования Второвское (лист регистрации прилагается)</w:t>
      </w:r>
      <w:r w:rsidR="008F1023">
        <w:rPr>
          <w:sz w:val="28"/>
          <w:szCs w:val="28"/>
        </w:rPr>
        <w:t>.</w:t>
      </w:r>
    </w:p>
    <w:p w:rsidR="008379EA" w:rsidRPr="00857EEE" w:rsidRDefault="008F1023" w:rsidP="00857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открывает и ведет глава </w:t>
      </w:r>
      <w:r w:rsidR="00066279">
        <w:rPr>
          <w:sz w:val="28"/>
          <w:szCs w:val="28"/>
        </w:rPr>
        <w:t>муниципального образования Второвское сельское поселение Камешковского муниципального района Владимирской области Е.Н.Соболева</w:t>
      </w:r>
      <w:r w:rsidR="00857EEE" w:rsidRPr="00857EEE">
        <w:rPr>
          <w:sz w:val="28"/>
          <w:szCs w:val="28"/>
        </w:rPr>
        <w:t xml:space="preserve"> </w:t>
      </w:r>
    </w:p>
    <w:p w:rsidR="008753D7" w:rsidRDefault="00066279" w:rsidP="00875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 Второвское сельское поселение Камешковского муниципального района Владимирской области Е.Н.Соболева</w:t>
      </w:r>
      <w:r w:rsidR="008F1023">
        <w:rPr>
          <w:sz w:val="28"/>
          <w:szCs w:val="28"/>
        </w:rPr>
        <w:t>:</w:t>
      </w:r>
    </w:p>
    <w:p w:rsidR="008F1023" w:rsidRDefault="008F1023" w:rsidP="008F10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Второвское, </w:t>
      </w:r>
      <w:r w:rsidRPr="008F1023">
        <w:rPr>
          <w:sz w:val="28"/>
          <w:szCs w:val="28"/>
        </w:rPr>
        <w:t xml:space="preserve">решением Совета народных депутатов муниципального образования Второвское </w:t>
      </w:r>
      <w:r w:rsidR="00066279">
        <w:rPr>
          <w:sz w:val="28"/>
          <w:szCs w:val="28"/>
        </w:rPr>
        <w:t xml:space="preserve">сельское поселение Камешковского муниципального района Владимирской области </w:t>
      </w:r>
      <w:r w:rsidRPr="008F1023">
        <w:rPr>
          <w:sz w:val="28"/>
          <w:szCs w:val="28"/>
        </w:rPr>
        <w:t xml:space="preserve"> от </w:t>
      </w:r>
      <w:r w:rsidR="00066279">
        <w:rPr>
          <w:sz w:val="28"/>
          <w:szCs w:val="28"/>
        </w:rPr>
        <w:t xml:space="preserve">27.03.2024                     № 182 </w:t>
      </w:r>
      <w:r w:rsidR="00066279" w:rsidRPr="00066279">
        <w:rPr>
          <w:sz w:val="28"/>
          <w:szCs w:val="28"/>
        </w:rPr>
        <w:t xml:space="preserve">«Об утверждении Положения об организации и проведении  публичных слушаниях в муниципальном образовании Второвское сельское поселение Камешковского муниципального района Владимирской области»,  </w:t>
      </w:r>
      <w:r>
        <w:rPr>
          <w:sz w:val="28"/>
          <w:szCs w:val="28"/>
        </w:rPr>
        <w:t xml:space="preserve">сегодня </w:t>
      </w:r>
      <w:r w:rsidR="00066279">
        <w:rPr>
          <w:sz w:val="28"/>
          <w:szCs w:val="28"/>
        </w:rPr>
        <w:t xml:space="preserve">                         29</w:t>
      </w:r>
      <w:proofErr w:type="gramEnd"/>
      <w:r w:rsidR="00066279">
        <w:rPr>
          <w:sz w:val="28"/>
          <w:szCs w:val="28"/>
        </w:rPr>
        <w:t xml:space="preserve"> ноября 2024</w:t>
      </w:r>
      <w:r>
        <w:rPr>
          <w:sz w:val="28"/>
          <w:szCs w:val="28"/>
        </w:rPr>
        <w:t xml:space="preserve"> года проводятся публичные слушания </w:t>
      </w:r>
      <w:r w:rsidRPr="008F1023">
        <w:rPr>
          <w:sz w:val="28"/>
          <w:szCs w:val="28"/>
        </w:rPr>
        <w:t xml:space="preserve">по проекту  решения Совета народных депутатов  муниципального образования Второвское сельское поселение Камешковского муниципального района Владимирской области </w:t>
      </w:r>
      <w:r w:rsidR="00066279">
        <w:rPr>
          <w:sz w:val="28"/>
          <w:szCs w:val="28"/>
        </w:rPr>
        <w:t xml:space="preserve">                      </w:t>
      </w:r>
      <w:r w:rsidRPr="008F1023">
        <w:rPr>
          <w:sz w:val="28"/>
          <w:szCs w:val="28"/>
        </w:rPr>
        <w:t>«О бюджете муниципального образования Второвс</w:t>
      </w:r>
      <w:r w:rsidR="00066279">
        <w:rPr>
          <w:sz w:val="28"/>
          <w:szCs w:val="28"/>
        </w:rPr>
        <w:t>кое Камешковского района на 2025 год и плановый период 2026 и 2027</w:t>
      </w:r>
      <w:r w:rsidRPr="008F102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8F1023" w:rsidRDefault="008F1023" w:rsidP="008F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открыть публичные слушания.</w:t>
      </w:r>
    </w:p>
    <w:p w:rsidR="008F1023" w:rsidRDefault="00066279" w:rsidP="008F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«за»? 9</w:t>
      </w:r>
    </w:p>
    <w:p w:rsidR="008F1023" w:rsidRDefault="008F1023" w:rsidP="008F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«против»?__________</w:t>
      </w:r>
    </w:p>
    <w:p w:rsidR="008F1023" w:rsidRDefault="008F1023" w:rsidP="008F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«воздержался»?_______</w:t>
      </w:r>
    </w:p>
    <w:p w:rsidR="008F1023" w:rsidRDefault="008F1023" w:rsidP="008F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Объявляю публичные слушания открытыми.</w:t>
      </w:r>
    </w:p>
    <w:p w:rsidR="008F1023" w:rsidRDefault="008F1023" w:rsidP="008F1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главы муниципального образования Второвское от </w:t>
      </w:r>
      <w:r w:rsidR="00066279">
        <w:rPr>
          <w:sz w:val="28"/>
          <w:szCs w:val="28"/>
        </w:rPr>
        <w:t>18.11.2024 № 41</w:t>
      </w:r>
      <w:r w:rsidR="00875844">
        <w:rPr>
          <w:sz w:val="28"/>
          <w:szCs w:val="28"/>
        </w:rPr>
        <w:t>.</w:t>
      </w:r>
    </w:p>
    <w:p w:rsidR="008F1023" w:rsidRDefault="00875844" w:rsidP="008753D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</w:t>
      </w:r>
      <w:r w:rsidRPr="00857EEE">
        <w:rPr>
          <w:sz w:val="28"/>
          <w:szCs w:val="28"/>
        </w:rPr>
        <w:t xml:space="preserve"> Совета народных депутатов  муниципального образования Вто</w:t>
      </w:r>
      <w:r>
        <w:rPr>
          <w:sz w:val="28"/>
          <w:szCs w:val="28"/>
        </w:rPr>
        <w:t>ровское сельское поселение Каме</w:t>
      </w:r>
      <w:r w:rsidRPr="00857EEE">
        <w:rPr>
          <w:sz w:val="28"/>
          <w:szCs w:val="28"/>
        </w:rPr>
        <w:t>шковского муниципального района Владимирской области</w:t>
      </w:r>
      <w:r>
        <w:rPr>
          <w:sz w:val="28"/>
          <w:szCs w:val="28"/>
        </w:rPr>
        <w:t xml:space="preserve"> «</w:t>
      </w:r>
      <w:r w:rsidRPr="00857EEE">
        <w:rPr>
          <w:sz w:val="28"/>
          <w:szCs w:val="28"/>
        </w:rPr>
        <w:t>О бюджете муниципального образования Второвское Камешковского района на 2024 год и плановый период 2025 и 2026 годов»</w:t>
      </w:r>
      <w:r>
        <w:rPr>
          <w:sz w:val="28"/>
          <w:szCs w:val="28"/>
        </w:rPr>
        <w:t xml:space="preserve"> опубликован</w:t>
      </w:r>
      <w:r w:rsidR="00066279">
        <w:rPr>
          <w:sz w:val="28"/>
          <w:szCs w:val="28"/>
        </w:rPr>
        <w:t xml:space="preserve"> в районной газете «Знамя» от 22.11.2024 № 82 (8407</w:t>
      </w:r>
      <w:r>
        <w:rPr>
          <w:sz w:val="28"/>
          <w:szCs w:val="28"/>
        </w:rPr>
        <w:t>)</w:t>
      </w:r>
      <w:r w:rsidR="00066279">
        <w:rPr>
          <w:sz w:val="28"/>
          <w:szCs w:val="28"/>
        </w:rPr>
        <w:t>, официальный выпуск № 36, стр.18</w:t>
      </w:r>
      <w:r w:rsidR="00F70D71">
        <w:rPr>
          <w:sz w:val="28"/>
          <w:szCs w:val="28"/>
        </w:rPr>
        <w:t>, размещен на официальном сайте администрации муниципального образования Второвское и в федеральной государственной информационной системе</w:t>
      </w:r>
      <w:proofErr w:type="gramEnd"/>
      <w:r w:rsidR="00F70D71">
        <w:rPr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F70D71" w:rsidRDefault="00F70D71" w:rsidP="008753D7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и замечания жителей муниципального образования Второвское по проекту решения </w:t>
      </w:r>
      <w:r w:rsidRPr="00857EEE">
        <w:rPr>
          <w:sz w:val="28"/>
          <w:szCs w:val="28"/>
        </w:rPr>
        <w:t xml:space="preserve"> Совета народных депутатов  муниципального образования Вто</w:t>
      </w:r>
      <w:r>
        <w:rPr>
          <w:sz w:val="28"/>
          <w:szCs w:val="28"/>
        </w:rPr>
        <w:t>ровское сельское поселение Каме</w:t>
      </w:r>
      <w:r w:rsidRPr="00857EEE">
        <w:rPr>
          <w:sz w:val="28"/>
          <w:szCs w:val="28"/>
        </w:rPr>
        <w:t>шковского муниципаль</w:t>
      </w:r>
      <w:r>
        <w:rPr>
          <w:sz w:val="28"/>
          <w:szCs w:val="28"/>
        </w:rPr>
        <w:t>ного района Владимирской области «</w:t>
      </w:r>
      <w:r w:rsidRPr="00857EEE">
        <w:rPr>
          <w:sz w:val="28"/>
          <w:szCs w:val="28"/>
        </w:rPr>
        <w:t>О бюджете муниципального образования Второвс</w:t>
      </w:r>
      <w:r w:rsidR="00066279">
        <w:rPr>
          <w:sz w:val="28"/>
          <w:szCs w:val="28"/>
        </w:rPr>
        <w:t>кое Камешковского района на 2025 год и плановый период 2026 и 2027</w:t>
      </w:r>
      <w:r w:rsidRPr="00857EEE">
        <w:rPr>
          <w:sz w:val="28"/>
          <w:szCs w:val="28"/>
        </w:rPr>
        <w:t xml:space="preserve"> годов»</w:t>
      </w:r>
      <w:r w:rsidR="00935EB7">
        <w:rPr>
          <w:sz w:val="28"/>
          <w:szCs w:val="28"/>
        </w:rPr>
        <w:t>, заявки на участие в публичных слушаниях принимались в письменном виде  администрацией МО Второвское и в федеральной государственной информационной системе «Единый</w:t>
      </w:r>
      <w:proofErr w:type="gramEnd"/>
      <w:r w:rsidR="00935EB7">
        <w:rPr>
          <w:sz w:val="28"/>
          <w:szCs w:val="28"/>
        </w:rPr>
        <w:t xml:space="preserve">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F1023" w:rsidRDefault="00935EB7" w:rsidP="008753D7">
      <w:pPr>
        <w:ind w:firstLine="708"/>
        <w:jc w:val="both"/>
        <w:rPr>
          <w:sz w:val="28"/>
          <w:szCs w:val="28"/>
        </w:rPr>
      </w:pPr>
      <w:r w:rsidRPr="00935EB7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и замечаний от жителей МО Второвское ко дню проведения публичных  слушаний по вопросу, вынесенному на слушания, не поступало.</w:t>
      </w:r>
    </w:p>
    <w:p w:rsidR="00935EB7" w:rsidRDefault="00935EB7" w:rsidP="00875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заведующему финансовым отделом, главному бухгалтеру администрации МО Второвское Елене Васильевне Денисовой.</w:t>
      </w:r>
    </w:p>
    <w:p w:rsidR="00935EB7" w:rsidRDefault="00935EB7" w:rsidP="00875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Заслушали доклад об основных характеристиках, показателях доходной и расходной частей проекта бюджета </w:t>
      </w:r>
      <w:r w:rsidRPr="00857EEE">
        <w:rPr>
          <w:sz w:val="28"/>
          <w:szCs w:val="28"/>
        </w:rPr>
        <w:t>муниципального образования Второвское Камешковског</w:t>
      </w:r>
      <w:r w:rsidR="00066279">
        <w:rPr>
          <w:sz w:val="28"/>
          <w:szCs w:val="28"/>
        </w:rPr>
        <w:t>о района на 2025 год и плановый период 2026 и 2027</w:t>
      </w:r>
      <w:r w:rsidRPr="00857EE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935EB7" w:rsidRDefault="00935EB7" w:rsidP="00935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Второвское </w:t>
      </w:r>
      <w:r w:rsidR="00066279">
        <w:rPr>
          <w:sz w:val="28"/>
          <w:szCs w:val="28"/>
        </w:rPr>
        <w:t>Е.Н.Соболева</w:t>
      </w:r>
      <w:r>
        <w:rPr>
          <w:sz w:val="28"/>
          <w:szCs w:val="28"/>
        </w:rPr>
        <w:t>: Уважаемые участники публичных слушаний! Есть вопросы к докладчику? Нет.</w:t>
      </w:r>
    </w:p>
    <w:p w:rsidR="00935EB7" w:rsidRDefault="00AB3C2B" w:rsidP="00935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 публичных слушаний! Предлагаю принять по результатам публичных слушаний следующие решения: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AB3C2B">
        <w:rPr>
          <w:sz w:val="28"/>
          <w:szCs w:val="28"/>
        </w:rPr>
        <w:t>Одобрить проект решения Совета народных депутатов  муниципального образования Второвское сельское поселение Камешковского муниципального района Владимирской области</w:t>
      </w:r>
      <w:r>
        <w:rPr>
          <w:sz w:val="28"/>
          <w:szCs w:val="28"/>
        </w:rPr>
        <w:t xml:space="preserve"> </w:t>
      </w:r>
      <w:r w:rsidRPr="00AB3C2B">
        <w:rPr>
          <w:sz w:val="28"/>
          <w:szCs w:val="28"/>
        </w:rPr>
        <w:t>«О бюджете муниципального образования Второвс</w:t>
      </w:r>
      <w:r w:rsidR="00066279">
        <w:rPr>
          <w:sz w:val="28"/>
          <w:szCs w:val="28"/>
        </w:rPr>
        <w:t>кое Камешковского района на 2025 год и плановый период 2026 и 2027</w:t>
      </w:r>
      <w:r w:rsidRPr="00AB3C2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рекомендовать  его к утверждению Советом народных депутатов муници</w:t>
      </w:r>
      <w:r w:rsidR="00066279">
        <w:rPr>
          <w:sz w:val="28"/>
          <w:szCs w:val="28"/>
        </w:rPr>
        <w:t>пального образования Второвское сельское поселение Камешковского муниципального района Владимирской области.</w:t>
      </w:r>
      <w:proofErr w:type="gramEnd"/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муниципального образования Второвское: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исполнение задач, обозначенных в основных направлениях налоговой и бюджетной политики  муниципального образования Второвское </w:t>
      </w:r>
      <w:r w:rsidR="00066279">
        <w:rPr>
          <w:sz w:val="28"/>
          <w:szCs w:val="28"/>
        </w:rPr>
        <w:t>на 2025 год и плановый период 2026 и 2027</w:t>
      </w:r>
      <w:r w:rsidRPr="00857EE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Продолжить работу, направленную на увеличение и укрепление доходной части бюджета муниципального образования, а также повышение эффективности расходов бюджета.</w:t>
      </w:r>
    </w:p>
    <w:p w:rsidR="00AB3C2B" w:rsidRPr="00AB3C2B" w:rsidRDefault="00AB3C2B" w:rsidP="00AB3C2B">
      <w:pPr>
        <w:ind w:firstLine="708"/>
        <w:jc w:val="both"/>
        <w:rPr>
          <w:sz w:val="28"/>
          <w:szCs w:val="28"/>
        </w:rPr>
      </w:pPr>
    </w:p>
    <w:p w:rsidR="008F1023" w:rsidRPr="00AB3C2B" w:rsidRDefault="00AB3C2B" w:rsidP="008753D7">
      <w:pPr>
        <w:ind w:firstLine="708"/>
        <w:jc w:val="both"/>
        <w:rPr>
          <w:sz w:val="28"/>
          <w:szCs w:val="28"/>
        </w:rPr>
      </w:pPr>
      <w:r w:rsidRPr="00AB3C2B">
        <w:rPr>
          <w:sz w:val="28"/>
          <w:szCs w:val="28"/>
        </w:rPr>
        <w:t>Предлагаю голосование за принятие решений по результатам публичных слушаний.</w:t>
      </w:r>
    </w:p>
    <w:p w:rsidR="00AB3C2B" w:rsidRDefault="00066279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«за»? 9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«против»?__________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«воздержался»?_______</w:t>
      </w:r>
    </w:p>
    <w:p w:rsidR="008F1023" w:rsidRPr="00AB3C2B" w:rsidRDefault="00AB3C2B" w:rsidP="008753D7">
      <w:pPr>
        <w:ind w:firstLine="708"/>
        <w:jc w:val="both"/>
        <w:rPr>
          <w:sz w:val="28"/>
          <w:szCs w:val="28"/>
        </w:rPr>
      </w:pPr>
      <w:r w:rsidRPr="00AB3C2B">
        <w:rPr>
          <w:sz w:val="28"/>
          <w:szCs w:val="28"/>
        </w:rPr>
        <w:t xml:space="preserve">Уважаемые участники публичных слушаний! Есть предложения по ведению публичных слушаний? Нет. Предлагаю голосование о закрытии публичных слушаний? </w:t>
      </w:r>
    </w:p>
    <w:p w:rsidR="00AB3C2B" w:rsidRDefault="00066279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«за»? 9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«против»?__________</w:t>
      </w:r>
    </w:p>
    <w:p w:rsidR="00AB3C2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«воздержался»?_______</w:t>
      </w:r>
    </w:p>
    <w:p w:rsidR="008F1023" w:rsidRPr="00AB3C2B" w:rsidRDefault="00AB3C2B" w:rsidP="008753D7">
      <w:pPr>
        <w:ind w:firstLine="708"/>
        <w:jc w:val="both"/>
        <w:rPr>
          <w:sz w:val="28"/>
          <w:szCs w:val="28"/>
        </w:rPr>
      </w:pPr>
      <w:r w:rsidRPr="00AB3C2B">
        <w:rPr>
          <w:sz w:val="28"/>
          <w:szCs w:val="28"/>
        </w:rPr>
        <w:t>Объявляю публичные слушания закрытыми.</w:t>
      </w:r>
    </w:p>
    <w:p w:rsidR="00B2059B" w:rsidRDefault="00AB3C2B" w:rsidP="00AB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11.00 публичные слушания объявлены закрытыми.</w:t>
      </w:r>
    </w:p>
    <w:p w:rsidR="00B2059B" w:rsidRDefault="00B2059B" w:rsidP="00B2059B">
      <w:pPr>
        <w:jc w:val="both"/>
        <w:rPr>
          <w:sz w:val="28"/>
          <w:szCs w:val="28"/>
        </w:rPr>
      </w:pPr>
    </w:p>
    <w:p w:rsidR="00B2059B" w:rsidRDefault="00B2059B" w:rsidP="00B2059B">
      <w:pPr>
        <w:jc w:val="both"/>
        <w:rPr>
          <w:sz w:val="28"/>
          <w:szCs w:val="28"/>
        </w:rPr>
      </w:pPr>
    </w:p>
    <w:p w:rsidR="00066279" w:rsidRPr="00066279" w:rsidRDefault="00066279" w:rsidP="00066279">
      <w:pPr>
        <w:jc w:val="both"/>
        <w:rPr>
          <w:sz w:val="28"/>
          <w:szCs w:val="28"/>
        </w:rPr>
      </w:pPr>
    </w:p>
    <w:p w:rsidR="00066279" w:rsidRPr="00066279" w:rsidRDefault="00066279" w:rsidP="00066279">
      <w:pPr>
        <w:jc w:val="both"/>
        <w:rPr>
          <w:sz w:val="28"/>
          <w:szCs w:val="28"/>
        </w:rPr>
      </w:pPr>
    </w:p>
    <w:p w:rsidR="00066279" w:rsidRPr="00066279" w:rsidRDefault="00066279" w:rsidP="00066279">
      <w:pPr>
        <w:jc w:val="both"/>
        <w:rPr>
          <w:sz w:val="28"/>
          <w:szCs w:val="28"/>
        </w:rPr>
      </w:pPr>
      <w:r w:rsidRPr="00066279">
        <w:rPr>
          <w:sz w:val="28"/>
          <w:szCs w:val="28"/>
        </w:rPr>
        <w:t xml:space="preserve">Глава муниципального образования </w:t>
      </w:r>
    </w:p>
    <w:p w:rsidR="00066279" w:rsidRPr="00066279" w:rsidRDefault="00066279" w:rsidP="00066279">
      <w:pPr>
        <w:jc w:val="both"/>
        <w:rPr>
          <w:sz w:val="28"/>
          <w:szCs w:val="28"/>
        </w:rPr>
      </w:pPr>
      <w:r w:rsidRPr="00066279">
        <w:rPr>
          <w:sz w:val="28"/>
          <w:szCs w:val="28"/>
        </w:rPr>
        <w:t xml:space="preserve">     Второвское сельское поселение                   </w:t>
      </w:r>
    </w:p>
    <w:p w:rsidR="00066279" w:rsidRPr="00066279" w:rsidRDefault="00066279" w:rsidP="00066279">
      <w:pPr>
        <w:jc w:val="both"/>
        <w:rPr>
          <w:sz w:val="28"/>
          <w:szCs w:val="28"/>
        </w:rPr>
      </w:pPr>
      <w:r w:rsidRPr="00066279">
        <w:rPr>
          <w:sz w:val="28"/>
          <w:szCs w:val="28"/>
        </w:rPr>
        <w:t>Камешковского муниципального района</w:t>
      </w:r>
    </w:p>
    <w:p w:rsidR="00066279" w:rsidRPr="00066279" w:rsidRDefault="00066279" w:rsidP="00066279">
      <w:pPr>
        <w:jc w:val="both"/>
        <w:rPr>
          <w:sz w:val="28"/>
          <w:szCs w:val="28"/>
        </w:rPr>
      </w:pPr>
      <w:r w:rsidRPr="00066279">
        <w:rPr>
          <w:sz w:val="28"/>
          <w:szCs w:val="28"/>
        </w:rPr>
        <w:t xml:space="preserve">     Владимирской области                                                                      Е.Н.Соболева                        </w:t>
      </w:r>
    </w:p>
    <w:p w:rsidR="00066279" w:rsidRPr="00066279" w:rsidRDefault="00066279" w:rsidP="00066279">
      <w:pPr>
        <w:jc w:val="both"/>
        <w:rPr>
          <w:sz w:val="28"/>
          <w:szCs w:val="28"/>
        </w:rPr>
      </w:pPr>
    </w:p>
    <w:p w:rsidR="005C308E" w:rsidRPr="007B2F93" w:rsidRDefault="007B2F93">
      <w:pPr>
        <w:rPr>
          <w:sz w:val="28"/>
          <w:szCs w:val="28"/>
        </w:rPr>
      </w:pPr>
      <w:r w:rsidRPr="007B2F93">
        <w:rPr>
          <w:sz w:val="28"/>
          <w:szCs w:val="28"/>
        </w:rPr>
        <w:t>Запись вел:</w:t>
      </w:r>
    </w:p>
    <w:p w:rsidR="00066279" w:rsidRDefault="00066279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по благоустройству</w:t>
      </w:r>
    </w:p>
    <w:p w:rsidR="00066279" w:rsidRDefault="00066279">
      <w:pPr>
        <w:rPr>
          <w:sz w:val="28"/>
          <w:szCs w:val="28"/>
        </w:rPr>
      </w:pPr>
      <w:r>
        <w:rPr>
          <w:sz w:val="28"/>
          <w:szCs w:val="28"/>
        </w:rPr>
        <w:t xml:space="preserve">и работе с населением администрации </w:t>
      </w:r>
    </w:p>
    <w:p w:rsidR="007B2F93" w:rsidRPr="007B2F93" w:rsidRDefault="00066279">
      <w:pPr>
        <w:rPr>
          <w:sz w:val="28"/>
          <w:szCs w:val="28"/>
        </w:rPr>
      </w:pPr>
      <w:r>
        <w:rPr>
          <w:sz w:val="28"/>
          <w:szCs w:val="28"/>
        </w:rPr>
        <w:t xml:space="preserve">МО Второвское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B2F93" w:rsidRPr="007B2F93">
        <w:rPr>
          <w:sz w:val="28"/>
          <w:szCs w:val="28"/>
        </w:rPr>
        <w:t>Г.Н.Лёвина</w:t>
      </w:r>
    </w:p>
    <w:sectPr w:rsidR="007B2F93" w:rsidRPr="007B2F93" w:rsidSect="00B20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2F2A"/>
    <w:multiLevelType w:val="hybridMultilevel"/>
    <w:tmpl w:val="F93ABCF8"/>
    <w:lvl w:ilvl="0" w:tplc="06D8D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66"/>
    <w:rsid w:val="00054A5C"/>
    <w:rsid w:val="00066279"/>
    <w:rsid w:val="00072B80"/>
    <w:rsid w:val="001220FA"/>
    <w:rsid w:val="00150287"/>
    <w:rsid w:val="001C5BDA"/>
    <w:rsid w:val="00361033"/>
    <w:rsid w:val="00395A12"/>
    <w:rsid w:val="00396B99"/>
    <w:rsid w:val="003F568D"/>
    <w:rsid w:val="004A3720"/>
    <w:rsid w:val="004A712D"/>
    <w:rsid w:val="005C308E"/>
    <w:rsid w:val="006D5981"/>
    <w:rsid w:val="006D70E9"/>
    <w:rsid w:val="007B2F93"/>
    <w:rsid w:val="008036F3"/>
    <w:rsid w:val="008066D1"/>
    <w:rsid w:val="008379EA"/>
    <w:rsid w:val="00852985"/>
    <w:rsid w:val="00857EEE"/>
    <w:rsid w:val="008753D7"/>
    <w:rsid w:val="00875844"/>
    <w:rsid w:val="008941A3"/>
    <w:rsid w:val="008F1023"/>
    <w:rsid w:val="00931E09"/>
    <w:rsid w:val="00935EB7"/>
    <w:rsid w:val="0098304E"/>
    <w:rsid w:val="009F1FED"/>
    <w:rsid w:val="00A30A5A"/>
    <w:rsid w:val="00A80E4D"/>
    <w:rsid w:val="00AB3C2B"/>
    <w:rsid w:val="00B07F66"/>
    <w:rsid w:val="00B2059B"/>
    <w:rsid w:val="00B3581E"/>
    <w:rsid w:val="00B752FE"/>
    <w:rsid w:val="00B92C6E"/>
    <w:rsid w:val="00BA75A7"/>
    <w:rsid w:val="00C06C83"/>
    <w:rsid w:val="00C424EE"/>
    <w:rsid w:val="00C97701"/>
    <w:rsid w:val="00CA5159"/>
    <w:rsid w:val="00CD6DA4"/>
    <w:rsid w:val="00D76669"/>
    <w:rsid w:val="00E26543"/>
    <w:rsid w:val="00EB12D6"/>
    <w:rsid w:val="00EE088A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AdminPC</cp:lastModifiedBy>
  <cp:revision>5</cp:revision>
  <cp:lastPrinted>2024-11-29T10:39:00Z</cp:lastPrinted>
  <dcterms:created xsi:type="dcterms:W3CDTF">2022-12-13T11:41:00Z</dcterms:created>
  <dcterms:modified xsi:type="dcterms:W3CDTF">2024-11-29T10:40:00Z</dcterms:modified>
</cp:coreProperties>
</file>